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2B" w:rsidRPr="00682E2B" w:rsidRDefault="00682E2B" w:rsidP="00682E2B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Семейное воспитание как педагогическая проблема</w:t>
      </w:r>
    </w:p>
    <w:p w:rsidR="00682E2B" w:rsidRPr="00682E2B" w:rsidRDefault="00682E2B" w:rsidP="0068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воспитание - это осознанные усилия взрослых по взращиванию ребенка, которые направлены на то, чтобы младшие соответствовали имеющимся у старших представлениям о том, каким должен быть ребенок, подросток, юноша или девушка. Одновременно семейное воспитание рассматривается как составная часть относительно контролируемой социализации человека в современном цивилизованном обществе. Оно осуществляется в неразрывной связи с другими видами социального воспитания - школьного и общественного. Проблемы семейного воспитания, в той части, где они соприкасаются со школой, изучаются общей педагогикой, в остальных аспектах - социальной.</w:t>
      </w:r>
      <w:r w:rsidRPr="00682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682E2B" w:rsidRPr="00682E2B" w:rsidRDefault="00682E2B" w:rsidP="0068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Определяющая роль семьи обусловлена ее глубоким влиянием на весь комплекс физической и духовной жизни растущего в ней человека. К тому же, семья для ребенка является одновременно и средой обитания, и воспитательной средой. Социальные педагоги считают, что семья и ребенок - зеркальное отражение друг друга. В результате, именно в семье формируются те качества, которые более нигде сформированы быть не могут. Кроме того, семья осуществляет социализацию (приспособление к окружающей общности людей - социуму) личности, является концентрированным выражением ее усилий по физическому, моральному и трудовому воспитанию, профессиональной ориентации подрастающего поколения. Вот почему именно семья формирует содержание общества: какова типичная семья - таково и общество. Отсюда следует, что важнейшей социальной функцией семьи является воспитание гражданина, патриота, будущего семьянина, законопослушного члена общества. Вместе с тем, именно в семье решаются и </w:t>
      </w: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педагогические задачи. Их совокупность формирует содержание семейного воспитания.</w:t>
      </w:r>
      <w:r w:rsidRPr="00682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682E2B" w:rsidRPr="00682E2B" w:rsidRDefault="00682E2B" w:rsidP="0068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воспитания в семье обусловливается генеральной целью демократического общества. Семья обязана формировать физически и психически здоровую, высоконравственную, интеллектуально развитую личность, готовую к предстоящей трудовой, общественной и семейной жизни. Реализация этого подхода российского общества к семейному воспитанию предполагает его осуществление по нескольким относительно самостоятельным, но взаимосвязанным направлениям. Их содержание можно свести к следующим позициям.</w:t>
      </w:r>
    </w:p>
    <w:p w:rsidR="00682E2B" w:rsidRPr="00682E2B" w:rsidRDefault="00682E2B" w:rsidP="0068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Морально-нравственное воспитание в семье представляет собой стержневой компонент формирование личности ребенка, как будущего активного участника межличностного взаимодействия. Оно предполагает формирование у подрастающего поколения непреходящих человеческих ценностей - любви, уважения, доброты, порядочности, честности, справедливости, совести, достоинства, долга и т.д.</w:t>
      </w:r>
    </w:p>
    <w:p w:rsidR="00682E2B" w:rsidRPr="00682E2B" w:rsidRDefault="00682E2B" w:rsidP="0068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воспитание - предполагает заинтересованное участие родителей в обогащении детей знаниями, формировании у них потребности в их приобретении и постоянном обновлении.</w:t>
      </w:r>
    </w:p>
    <w:p w:rsidR="00682E2B" w:rsidRPr="00682E2B" w:rsidRDefault="00682E2B" w:rsidP="0068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призвано развивать таланты и дарования детей, дать им представление о Прекрасном, существующем в жизни.</w:t>
      </w:r>
    </w:p>
    <w:p w:rsidR="00682E2B" w:rsidRPr="00682E2B" w:rsidRDefault="00682E2B" w:rsidP="0068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предусматривает формирование у ребенка привычки к ведению здорового образа жизни и включает правильную организацию распорядка дня, занятия физической культурой и спортом, закаливание организма и др.</w:t>
      </w:r>
    </w:p>
    <w:p w:rsidR="00682E2B" w:rsidRPr="00682E2B" w:rsidRDefault="00682E2B" w:rsidP="0068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воспитание закладывает основу будущей самостоятельной жизни - профессиональной и социально-бытовой деятельности в интересах государства, общества и собственной семьи. Это лишь основные направления семейного воспитания. В разных семьях они в той или иной мере дополняются </w:t>
      </w: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экономическим, политическим, экологическим, половым и другими направлениями воспитательного взаимодействия детей и взрослых, реализуемого в системе внутрисемейных отношений.</w:t>
      </w:r>
    </w:p>
    <w:p w:rsidR="00682E2B" w:rsidRPr="00682E2B" w:rsidRDefault="00682E2B" w:rsidP="0068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внутрисемейные отношения являются ведущим компонентом семейного воспитания, поскольку они, как определенная социальная общность, выступают как конкретная система связи и взаимодействия между ее членами, возникающими по поводу удовлетворения их разнообразных потребностей. К тому же естественную основу семьи составляют брачные и родственные связи, которые в определенном смысле являются первичными.</w:t>
      </w:r>
    </w:p>
    <w:p w:rsidR="00682E2B" w:rsidRPr="00682E2B" w:rsidRDefault="00682E2B" w:rsidP="0068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них семья также включает в себя хозяйственно-экономические, правовые, нравственные, эмоционально-психологические и другие связи. Внутрисемейные отношения также взаимосвязаны с национальными и бытовыми отношениями. В обобщенном виде именно семья аккумулирует в себе всю их совокупность. Значение внутрисемейных отношений в становлении и развитии индивида обусловлено, прежде всего, тем, что они выступают первым специфичным образцом общественных отношений, с которыми человек сталкивается с момента рождения. Кроме того в них фокусируется и находит своеобразное миниатюрное выражение все богатство общественных отношений, что создает возможность раннего включения ребенка в их систему. Ведущая роль семейных отношений в воспитании заключается в том, что их состоянием определяются меры функционирования и эффективности других компонентов педагогического воспитательного потенциала семьи. Всякое серьезное отклонение внутрисемейных отношений от нормы означает ущербность, а зачастую и кризис данной семьи, утерю ее воспитательных возможностей.</w:t>
      </w:r>
      <w:r w:rsidRPr="00682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682E2B" w:rsidRPr="00682E2B" w:rsidRDefault="00682E2B" w:rsidP="0068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сложившиеся в семье отношения между родителями и детьми неминуемо проявляются в семейном воспитании.</w:t>
      </w:r>
    </w:p>
    <w:p w:rsidR="00682E2B" w:rsidRPr="00682E2B" w:rsidRDefault="00682E2B" w:rsidP="00682E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2B" w:rsidRPr="00682E2B" w:rsidRDefault="00682E2B" w:rsidP="00682E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2B" w:rsidRPr="00682E2B" w:rsidRDefault="00682E2B" w:rsidP="00682E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2B" w:rsidRPr="00682E2B" w:rsidRDefault="00682E2B" w:rsidP="00682E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2B" w:rsidRPr="00682E2B" w:rsidRDefault="00682E2B" w:rsidP="00682E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2B" w:rsidRPr="00682E2B" w:rsidRDefault="00682E2B" w:rsidP="00682E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FF" w:rsidRDefault="00CF24FF"/>
    <w:sectPr w:rsidR="00CF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35" w:rsidRDefault="00022D35" w:rsidP="00682E2B">
      <w:pPr>
        <w:spacing w:after="0" w:line="240" w:lineRule="auto"/>
      </w:pPr>
      <w:r>
        <w:separator/>
      </w:r>
    </w:p>
  </w:endnote>
  <w:endnote w:type="continuationSeparator" w:id="0">
    <w:p w:rsidR="00022D35" w:rsidRDefault="00022D35" w:rsidP="006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35" w:rsidRDefault="00022D35" w:rsidP="00682E2B">
      <w:pPr>
        <w:spacing w:after="0" w:line="240" w:lineRule="auto"/>
      </w:pPr>
      <w:r>
        <w:separator/>
      </w:r>
    </w:p>
  </w:footnote>
  <w:footnote w:type="continuationSeparator" w:id="0">
    <w:p w:rsidR="00022D35" w:rsidRDefault="00022D35" w:rsidP="00682E2B">
      <w:pPr>
        <w:spacing w:after="0" w:line="240" w:lineRule="auto"/>
      </w:pPr>
      <w:r>
        <w:continuationSeparator/>
      </w:r>
    </w:p>
  </w:footnote>
  <w:footnote w:id="1">
    <w:p w:rsidR="00682E2B" w:rsidRPr="003620FA" w:rsidRDefault="00682E2B" w:rsidP="00682E2B">
      <w:pPr>
        <w:pStyle w:val="content"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r w:rsidRPr="003620FA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3620FA">
        <w:rPr>
          <w:rFonts w:ascii="Times New Roman" w:hAnsi="Times New Roman" w:cs="Times New Roman"/>
          <w:sz w:val="20"/>
          <w:szCs w:val="20"/>
        </w:rPr>
        <w:t xml:space="preserve">Лесгафт, П.Ф. Семейное воспитание ребенка и его значение: Учебное пособие / П.Ф. Лесгафт - М.: Просвещение 1992. 200с. </w:t>
      </w:r>
    </w:p>
    <w:p w:rsidR="00682E2B" w:rsidRDefault="00682E2B" w:rsidP="00682E2B">
      <w:pPr>
        <w:tabs>
          <w:tab w:val="left" w:pos="1134"/>
        </w:tabs>
        <w:jc w:val="both"/>
      </w:pPr>
      <w:r w:rsidRPr="003620FA">
        <w:rPr>
          <w:sz w:val="20"/>
          <w:szCs w:val="20"/>
        </w:rPr>
        <w:t xml:space="preserve"> Макаренко А.С. О воспитании в семье: Изб</w:t>
      </w:r>
      <w:proofErr w:type="gramStart"/>
      <w:r w:rsidRPr="003620FA">
        <w:rPr>
          <w:sz w:val="20"/>
          <w:szCs w:val="20"/>
        </w:rPr>
        <w:t xml:space="preserve">. </w:t>
      </w:r>
      <w:proofErr w:type="spellStart"/>
      <w:r w:rsidRPr="003620FA">
        <w:rPr>
          <w:sz w:val="20"/>
          <w:szCs w:val="20"/>
        </w:rPr>
        <w:t>пед</w:t>
      </w:r>
      <w:proofErr w:type="spellEnd"/>
      <w:proofErr w:type="gramEnd"/>
      <w:r w:rsidRPr="003620FA">
        <w:rPr>
          <w:sz w:val="20"/>
          <w:szCs w:val="20"/>
        </w:rPr>
        <w:t xml:space="preserve">. произведения / [Вступит. статья Е. Медынского и </w:t>
      </w:r>
      <w:proofErr w:type="spellStart"/>
      <w:r w:rsidRPr="003620FA">
        <w:rPr>
          <w:sz w:val="20"/>
          <w:szCs w:val="20"/>
        </w:rPr>
        <w:t>И</w:t>
      </w:r>
      <w:proofErr w:type="spellEnd"/>
      <w:r w:rsidRPr="003620FA">
        <w:rPr>
          <w:sz w:val="20"/>
          <w:szCs w:val="20"/>
        </w:rPr>
        <w:t>. Петрухина]. –</w:t>
      </w:r>
      <w:proofErr w:type="gramStart"/>
      <w:r w:rsidRPr="003620FA">
        <w:rPr>
          <w:sz w:val="20"/>
          <w:szCs w:val="20"/>
        </w:rPr>
        <w:t>М.:</w:t>
      </w:r>
      <w:proofErr w:type="spellStart"/>
      <w:r w:rsidRPr="003620FA">
        <w:rPr>
          <w:sz w:val="20"/>
          <w:szCs w:val="20"/>
        </w:rPr>
        <w:t>Учпедгиз</w:t>
      </w:r>
      <w:proofErr w:type="spellEnd"/>
      <w:proofErr w:type="gramEnd"/>
      <w:r w:rsidRPr="003620FA">
        <w:rPr>
          <w:sz w:val="20"/>
          <w:szCs w:val="20"/>
        </w:rPr>
        <w:t>, 1955.- 320 с.</w:t>
      </w:r>
    </w:p>
    <w:bookmarkEnd w:id="0"/>
  </w:footnote>
  <w:footnote w:id="2">
    <w:p w:rsidR="00682E2B" w:rsidRDefault="00682E2B" w:rsidP="00682E2B">
      <w:pPr>
        <w:pStyle w:val="content"/>
        <w:tabs>
          <w:tab w:val="left" w:pos="1134"/>
        </w:tabs>
        <w:ind w:firstLine="0"/>
        <w:jc w:val="both"/>
      </w:pPr>
      <w:r w:rsidRPr="003620FA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3620FA">
        <w:rPr>
          <w:rFonts w:ascii="Times New Roman" w:hAnsi="Times New Roman" w:cs="Times New Roman"/>
          <w:sz w:val="20"/>
          <w:szCs w:val="20"/>
        </w:rPr>
        <w:t xml:space="preserve"> Макаренко, А.С. Цель воспитания: Учебное пособие / </w:t>
      </w:r>
      <w:proofErr w:type="spellStart"/>
      <w:r w:rsidRPr="003620FA">
        <w:rPr>
          <w:rFonts w:ascii="Times New Roman" w:hAnsi="Times New Roman" w:cs="Times New Roman"/>
          <w:sz w:val="20"/>
          <w:szCs w:val="20"/>
        </w:rPr>
        <w:t>А.С.Макаренко</w:t>
      </w:r>
      <w:proofErr w:type="spellEnd"/>
      <w:r w:rsidRPr="003620FA">
        <w:rPr>
          <w:rFonts w:ascii="Times New Roman" w:hAnsi="Times New Roman" w:cs="Times New Roman"/>
          <w:sz w:val="20"/>
          <w:szCs w:val="20"/>
        </w:rPr>
        <w:t xml:space="preserve"> - М.: Педагогика 1984. 380с.</w:t>
      </w:r>
    </w:p>
  </w:footnote>
  <w:footnote w:id="3">
    <w:p w:rsidR="00682E2B" w:rsidRDefault="00682E2B" w:rsidP="00682E2B">
      <w:pPr>
        <w:tabs>
          <w:tab w:val="left" w:pos="1134"/>
        </w:tabs>
        <w:jc w:val="both"/>
      </w:pPr>
      <w:r w:rsidRPr="003620FA">
        <w:rPr>
          <w:rStyle w:val="a3"/>
          <w:sz w:val="20"/>
          <w:szCs w:val="20"/>
        </w:rPr>
        <w:footnoteRef/>
      </w:r>
      <w:r w:rsidRPr="003620FA">
        <w:rPr>
          <w:sz w:val="20"/>
          <w:szCs w:val="20"/>
        </w:rPr>
        <w:t xml:space="preserve"> Макаренко А.С. О воспитании в семье: Изб</w:t>
      </w:r>
      <w:proofErr w:type="gramStart"/>
      <w:r w:rsidRPr="003620FA">
        <w:rPr>
          <w:sz w:val="20"/>
          <w:szCs w:val="20"/>
        </w:rPr>
        <w:t xml:space="preserve">. </w:t>
      </w:r>
      <w:proofErr w:type="spellStart"/>
      <w:r w:rsidRPr="003620FA">
        <w:rPr>
          <w:sz w:val="20"/>
          <w:szCs w:val="20"/>
        </w:rPr>
        <w:t>пед</w:t>
      </w:r>
      <w:proofErr w:type="spellEnd"/>
      <w:proofErr w:type="gramEnd"/>
      <w:r w:rsidRPr="003620FA">
        <w:rPr>
          <w:sz w:val="20"/>
          <w:szCs w:val="20"/>
        </w:rPr>
        <w:t xml:space="preserve">. произведения / [Вступит. статья Е. Медынского и </w:t>
      </w:r>
      <w:proofErr w:type="spellStart"/>
      <w:r w:rsidRPr="003620FA">
        <w:rPr>
          <w:sz w:val="20"/>
          <w:szCs w:val="20"/>
        </w:rPr>
        <w:t>И</w:t>
      </w:r>
      <w:proofErr w:type="spellEnd"/>
      <w:r w:rsidRPr="003620FA">
        <w:rPr>
          <w:sz w:val="20"/>
          <w:szCs w:val="20"/>
        </w:rPr>
        <w:t>. Петрухина]. –</w:t>
      </w:r>
      <w:proofErr w:type="gramStart"/>
      <w:r w:rsidRPr="003620FA">
        <w:rPr>
          <w:sz w:val="20"/>
          <w:szCs w:val="20"/>
        </w:rPr>
        <w:t>М.:</w:t>
      </w:r>
      <w:proofErr w:type="spellStart"/>
      <w:r w:rsidRPr="003620FA">
        <w:rPr>
          <w:sz w:val="20"/>
          <w:szCs w:val="20"/>
        </w:rPr>
        <w:t>Учпедгиз</w:t>
      </w:r>
      <w:proofErr w:type="spellEnd"/>
      <w:proofErr w:type="gramEnd"/>
      <w:r w:rsidRPr="003620FA">
        <w:rPr>
          <w:sz w:val="20"/>
          <w:szCs w:val="20"/>
        </w:rPr>
        <w:t>, 1955.- 320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1D"/>
    <w:rsid w:val="00022D35"/>
    <w:rsid w:val="00682E2B"/>
    <w:rsid w:val="0072061D"/>
    <w:rsid w:val="00C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9736C6-5EC9-4773-9075-59B5E9FA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682E2B"/>
    <w:pPr>
      <w:spacing w:after="0" w:line="240" w:lineRule="auto"/>
      <w:ind w:firstLine="567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3">
    <w:name w:val="footnote reference"/>
    <w:basedOn w:val="a0"/>
    <w:semiHidden/>
    <w:rsid w:val="00682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RRT42</dc:creator>
  <cp:keywords/>
  <dc:description/>
  <cp:lastModifiedBy>RRT42</cp:lastModifiedBy>
  <cp:revision>2</cp:revision>
  <dcterms:created xsi:type="dcterms:W3CDTF">2021-11-23T13:52:00Z</dcterms:created>
  <dcterms:modified xsi:type="dcterms:W3CDTF">2021-11-23T13:54:00Z</dcterms:modified>
</cp:coreProperties>
</file>